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8977" w14:textId="03F5D60F" w:rsidR="006D4EEA" w:rsidRPr="00DA2836" w:rsidRDefault="00C63F34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50F8F277" wp14:editId="214DB62A">
            <wp:extent cx="556260" cy="625406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16" cy="64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FAED2" w14:textId="77777777" w:rsidR="007C31E4" w:rsidRPr="007C31E4" w:rsidRDefault="007C31E4" w:rsidP="007C31E4">
      <w:pPr>
        <w:spacing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7C31E4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TRIBUNALE DI NOVARA</w:t>
      </w:r>
    </w:p>
    <w:p w14:paraId="34D2A6B3" w14:textId="77777777" w:rsidR="007C31E4" w:rsidRPr="007C31E4" w:rsidRDefault="007C31E4" w:rsidP="007C31E4">
      <w:pPr>
        <w:spacing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7C31E4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SEZIONE CIVILE</w:t>
      </w:r>
    </w:p>
    <w:p w14:paraId="47BCE8DD" w14:textId="77777777" w:rsidR="007C31E4" w:rsidRPr="009C7C2F" w:rsidRDefault="007C31E4" w:rsidP="007C31E4">
      <w:pPr>
        <w:spacing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it-IT"/>
        </w:rPr>
      </w:pPr>
      <w:r w:rsidRPr="009C7C2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it-IT"/>
        </w:rPr>
        <w:t>UFFICIO DEL GIUDICE TUTELARE</w:t>
      </w:r>
    </w:p>
    <w:p w14:paraId="147CCF47" w14:textId="132880D5" w:rsidR="00A10A62" w:rsidRDefault="006D4EEA" w:rsidP="00A10A62">
      <w:pPr>
        <w:spacing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C414AE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icorso per la</w:t>
      </w: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omina</w:t>
      </w:r>
      <w:r w:rsidR="00C574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un</w:t>
      </w: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amministratore di sostegno</w:t>
      </w:r>
    </w:p>
    <w:p w14:paraId="2744C49E" w14:textId="7AB935FE" w:rsidR="006D4EEA" w:rsidRPr="00CE4093" w:rsidRDefault="00A6552A" w:rsidP="00A10A62">
      <w:pPr>
        <w:spacing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PROVVISORIO E URGENTE </w:t>
      </w:r>
      <w:r w:rsidR="006D4EEA" w:rsidRPr="00A6552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ex</w:t>
      </w:r>
      <w:r w:rsidR="006D4EEA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articolo 405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6D4EEA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comma 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="00635F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0115E3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Codice civile</w:t>
      </w:r>
    </w:p>
    <w:p w14:paraId="42D67D2C" w14:textId="77777777" w:rsidR="00CE4093" w:rsidRDefault="00CE4093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20B9EFBB" w14:textId="69CDDB6D" w:rsidR="00DA2836" w:rsidRPr="00CE4093" w:rsidRDefault="00CE4093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CE409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(SCRIVERE IN STAMPATELLO)</w:t>
      </w:r>
    </w:p>
    <w:p w14:paraId="3656A485" w14:textId="6F1CA848" w:rsidR="00DB686F" w:rsidRDefault="00DB686F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="00287CA8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C54BA8B" w14:textId="3E118D73" w:rsidR="00287CA8" w:rsidRDefault="00287CA8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_____________________________________________________________________</w:t>
      </w:r>
    </w:p>
    <w:p w14:paraId="7D0332CE" w14:textId="727A215F" w:rsidR="00287CA8" w:rsidRPr="00DA2836" w:rsidRDefault="00287CA8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__________________________________________________________________________</w:t>
      </w:r>
    </w:p>
    <w:p w14:paraId="59176584" w14:textId="77777777" w:rsidR="009C7C2F" w:rsidRDefault="009C7C2F" w:rsidP="009C7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cittadinanza ______________________________________________________________________</w:t>
      </w:r>
    </w:p>
    <w:p w14:paraId="34F2418F" w14:textId="1D2F91EC" w:rsidR="00DB686F" w:rsidRPr="00DA2836" w:rsidRDefault="00DB686F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r w:rsidR="00153901"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</w:t>
      </w:r>
      <w:r w:rsidR="00153901"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</w:t>
      </w:r>
      <w:r w:rsidR="005B5CCF"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14:paraId="03584466" w14:textId="075DB054" w:rsidR="00A6552A" w:rsidRDefault="006E1011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fiscale_____________________________________________________________________</w:t>
      </w:r>
    </w:p>
    <w:p w14:paraId="4CC9CA1D" w14:textId="3C542690" w:rsidR="00DB686F" w:rsidRPr="00DA2836" w:rsidRDefault="00DB686F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 _________________________________________CAP_________________________</w:t>
      </w:r>
    </w:p>
    <w:p w14:paraId="745B9917" w14:textId="77777777" w:rsidR="00DB686F" w:rsidRPr="00DA2836" w:rsidRDefault="00DB686F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via___________________________________________________________ n. ________________</w:t>
      </w:r>
    </w:p>
    <w:p w14:paraId="790D1065" w14:textId="4C3B5346" w:rsidR="00DB686F" w:rsidRPr="00DA2836" w:rsidRDefault="00DB686F" w:rsidP="00403B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telefono_________________________________________________________________________</w:t>
      </w:r>
    </w:p>
    <w:p w14:paraId="3326E385" w14:textId="3FEE4381" w:rsidR="00C57449" w:rsidRDefault="00C57449" w:rsidP="00C57449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PEC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08B8EB02" w14:textId="6BB1FFA5" w:rsidR="004C4931" w:rsidRDefault="004C4931" w:rsidP="004C4931">
      <w:pPr>
        <w:jc w:val="both"/>
        <w:rPr>
          <w:rFonts w:ascii="Times New Roman" w:hAnsi="Times New Roman" w:cs="Times New Roman"/>
          <w:sz w:val="24"/>
          <w:szCs w:val="24"/>
        </w:rPr>
      </w:pPr>
      <w:r w:rsidRPr="004C4931">
        <w:rPr>
          <w:rFonts w:ascii="Times New Roman" w:hAnsi="Times New Roman" w:cs="Times New Roman"/>
          <w:b/>
          <w:bCs/>
          <w:sz w:val="24"/>
          <w:szCs w:val="24"/>
          <w:u w:val="single"/>
        </w:rPr>
        <w:t>→ in qualità di:</w:t>
      </w:r>
      <w:r w:rsidRPr="00BF08B6">
        <w:rPr>
          <w:rFonts w:ascii="Times New Roman" w:hAnsi="Times New Roman" w:cs="Times New Roman"/>
          <w:sz w:val="24"/>
          <w:szCs w:val="24"/>
        </w:rPr>
        <w:t xml:space="preserve">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beneficiario               </w:t>
      </w:r>
    </w:p>
    <w:p w14:paraId="391C53F7" w14:textId="44FCB6A0" w:rsidR="004C4931" w:rsidRDefault="004C4931" w:rsidP="004C4931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coniuge  </w:t>
      </w:r>
    </w:p>
    <w:p w14:paraId="0ECDF2F7" w14:textId="587839BA" w:rsidR="004C4931" w:rsidRPr="00BF08B6" w:rsidRDefault="004C4931" w:rsidP="004C4931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convivente </w:t>
      </w:r>
    </w:p>
    <w:p w14:paraId="0DEEA51B" w14:textId="77777777" w:rsidR="004C4931" w:rsidRPr="00BF08B6" w:rsidRDefault="004C4931" w:rsidP="004C4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parente entro il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4°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 xml:space="preserve"> grado ____________________________________________</w:t>
      </w:r>
    </w:p>
    <w:p w14:paraId="1740B934" w14:textId="77777777" w:rsidR="004C4931" w:rsidRPr="00BF08B6" w:rsidRDefault="004C4931" w:rsidP="004C4931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specificare la parentela</w:t>
      </w:r>
    </w:p>
    <w:p w14:paraId="0FF7142F" w14:textId="0723F0DF" w:rsidR="004C4931" w:rsidRPr="00BF08B6" w:rsidRDefault="004C4931" w:rsidP="004C4931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affine entro il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2°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 xml:space="preserve"> grado   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4CDFD28" w14:textId="77777777" w:rsidR="004C4931" w:rsidRPr="00BF08B6" w:rsidRDefault="004C4931" w:rsidP="004C4931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specificare l’affinità</w:t>
      </w:r>
    </w:p>
    <w:p w14:paraId="4619CEB5" w14:textId="2E593800" w:rsidR="00153901" w:rsidRPr="00BC20E1" w:rsidRDefault="00153901" w:rsidP="00DA2836">
      <w:pPr>
        <w:spacing w:before="240" w:after="0" w:line="360" w:lineRule="auto"/>
        <w:ind w:left="993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BC20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CHIEDE CON URGENZA</w:t>
      </w:r>
    </w:p>
    <w:p w14:paraId="542161A8" w14:textId="1FAC3DF4" w:rsidR="00635F1A" w:rsidRDefault="00153901" w:rsidP="00635F1A">
      <w:pPr>
        <w:spacing w:before="240" w:after="0" w:line="360" w:lineRule="auto"/>
        <w:ind w:left="993" w:hanging="99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nomina di un amministratore di sostegno provvisorio </w:t>
      </w:r>
      <w:r w:rsid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urgente</w:t>
      </w:r>
      <w:r w:rsidR="00635F1A" w:rsidRPr="00635F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635F1A" w:rsidRPr="00635F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favore di:</w:t>
      </w:r>
    </w:p>
    <w:p w14:paraId="014F7CA6" w14:textId="77777777" w:rsidR="002E7F2D" w:rsidRDefault="002E7F2D" w:rsidP="00287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CEA2A3" w14:textId="6A134BCA" w:rsidR="00287CA8" w:rsidRDefault="00287CA8" w:rsidP="00287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_____________________________________________________________________</w:t>
      </w:r>
    </w:p>
    <w:p w14:paraId="5442063B" w14:textId="77777777" w:rsidR="00287CA8" w:rsidRPr="00DA2836" w:rsidRDefault="00287CA8" w:rsidP="00287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__________________________________________________________________________</w:t>
      </w:r>
    </w:p>
    <w:p w14:paraId="0B3CB796" w14:textId="77777777" w:rsidR="009C7C2F" w:rsidRDefault="009C7C2F" w:rsidP="009C7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cittadinanza ______________________________________________________________________</w:t>
      </w:r>
    </w:p>
    <w:p w14:paraId="1D8C2EDD" w14:textId="3D522593" w:rsidR="00153901" w:rsidRPr="00DA2836" w:rsidRDefault="00153901" w:rsidP="009C7C2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nato/a il _____________________ a __________________________________________________</w:t>
      </w:r>
    </w:p>
    <w:p w14:paraId="25EE9E17" w14:textId="77777777" w:rsidR="00153901" w:rsidRPr="00DA2836" w:rsidRDefault="00153901" w:rsidP="00DA2836">
      <w:pPr>
        <w:spacing w:after="0" w:line="360" w:lineRule="auto"/>
        <w:ind w:left="993" w:hanging="993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fiscale_____________________________________________________________________</w:t>
      </w:r>
    </w:p>
    <w:p w14:paraId="4E33AEF9" w14:textId="565BF1FC" w:rsidR="00153901" w:rsidRDefault="00153901" w:rsidP="00DA2836">
      <w:pPr>
        <w:spacing w:after="0" w:line="360" w:lineRule="auto"/>
        <w:ind w:left="993" w:hanging="993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residente a _________________________in via _________________________________________</w:t>
      </w:r>
    </w:p>
    <w:p w14:paraId="205F3627" w14:textId="7F22BFDF" w:rsidR="0006019A" w:rsidRPr="00DA2836" w:rsidRDefault="0006019A" w:rsidP="00DA2836">
      <w:pPr>
        <w:spacing w:after="0" w:line="360" w:lineRule="auto"/>
        <w:ind w:left="993" w:hanging="993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domiciliato di fatto in 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</w:t>
      </w:r>
    </w:p>
    <w:p w14:paraId="58D7CC9A" w14:textId="369545B3" w:rsidR="00635F1A" w:rsidRDefault="00153901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ed 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ttualmente il ricoverato presso 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</w:t>
      </w:r>
      <w:r w:rsidR="00F347F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ospedale 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________________________________________ 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che si trova nella temporanea impossibilità di esprimere consenso al trattamento medico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chirurgico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terapeutico non salvavita ma che necessita di un celere intervento per evitare conseguenze pregiud</w:t>
      </w:r>
      <w:r w:rsidR="008F12EC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zievoli, come da relazione allegata che indica la patologia che affligge il paziente e il suo effetto sulla capacità d'agire e le ragioni dell'impraticabilità e le possibili conseguenze pregiudizievoli per il paziente in carenza di un provvedimento non tempestivo al fine di esprimere il consenso per la </w:t>
      </w:r>
      <w:r w:rsidR="00DA2836" w:rsidRP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PRESTAZIONE SANITARIA</w:t>
      </w:r>
      <w:r w:rsidR="00DA28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635F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________________________________________</w:t>
      </w:r>
    </w:p>
    <w:p w14:paraId="0B2312F7" w14:textId="4B7DC4A3" w:rsidR="00076817" w:rsidRPr="006F0310" w:rsidRDefault="00DA2836" w:rsidP="0007681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25341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_____________________________________________________</w:t>
      </w:r>
      <w:r w:rsidR="0021205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_________________________________________________________________________________</w:t>
      </w:r>
      <w:r w:rsidR="000768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DI </w:t>
      </w:r>
      <w:r w:rsidR="00076817" w:rsidRPr="006F0310">
        <w:rPr>
          <w:rFonts w:ascii="Times New Roman" w:hAnsi="Times New Roman" w:cs="Times New Roman"/>
          <w:b/>
          <w:bCs/>
          <w:sz w:val="24"/>
          <w:szCs w:val="24"/>
          <w:u w:val="single"/>
        </w:rPr>
        <w:t>NOMINARE, in qualità di Amministratore di Sostegno:</w:t>
      </w:r>
    </w:p>
    <w:p w14:paraId="5B9B31B2" w14:textId="77777777" w:rsidR="00076817" w:rsidRPr="006F0310" w:rsidRDefault="00076817" w:rsidP="000768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0310">
        <w:rPr>
          <w:rFonts w:ascii="Times New Roman" w:hAnsi="Times New Roman" w:cs="Times New Roman"/>
          <w:sz w:val="24"/>
          <w:szCs w:val="24"/>
        </w:rPr>
        <w:t>cognome ________________________________________________________________________</w:t>
      </w:r>
    </w:p>
    <w:p w14:paraId="6BCE5AB2" w14:textId="77777777" w:rsidR="00076817" w:rsidRPr="006F0310" w:rsidRDefault="00076817" w:rsidP="000768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0310">
        <w:rPr>
          <w:rFonts w:ascii="Times New Roman" w:hAnsi="Times New Roman" w:cs="Times New Roman"/>
          <w:sz w:val="24"/>
          <w:szCs w:val="24"/>
        </w:rPr>
        <w:t>nome ___________________________________________________________________________</w:t>
      </w:r>
    </w:p>
    <w:p w14:paraId="3E687854" w14:textId="77777777" w:rsidR="00076817" w:rsidRPr="006F0310" w:rsidRDefault="00076817" w:rsidP="000768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0310">
        <w:rPr>
          <w:rFonts w:ascii="Times New Roman" w:hAnsi="Times New Roman" w:cs="Times New Roman"/>
          <w:sz w:val="24"/>
          <w:szCs w:val="24"/>
        </w:rPr>
        <w:t>nato/a a                 _____________________________________ in data _____________________</w:t>
      </w:r>
    </w:p>
    <w:p w14:paraId="48DCF95E" w14:textId="77777777" w:rsidR="00076817" w:rsidRPr="006F0310" w:rsidRDefault="00076817" w:rsidP="000768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0310">
        <w:rPr>
          <w:rFonts w:ascii="Times New Roman" w:hAnsi="Times New Roman" w:cs="Times New Roman"/>
          <w:sz w:val="24"/>
          <w:szCs w:val="24"/>
        </w:rPr>
        <w:t>residente in          __________________________________________________________________</w:t>
      </w:r>
    </w:p>
    <w:p w14:paraId="0158E507" w14:textId="77777777" w:rsidR="00212050" w:rsidRDefault="00212050" w:rsidP="0007681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6D9131" w14:textId="27519F4C" w:rsidR="00076817" w:rsidRDefault="00076817" w:rsidP="0007681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0310">
        <w:rPr>
          <w:rFonts w:ascii="Times New Roman" w:hAnsi="Times New Roman" w:cs="Times New Roman"/>
          <w:b/>
          <w:bCs/>
          <w:sz w:val="24"/>
          <w:szCs w:val="24"/>
          <w:u w:val="single"/>
        </w:rPr>
        <w:t>CONFER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ENDO</w:t>
      </w:r>
      <w:r w:rsidRPr="006F0310">
        <w:rPr>
          <w:rFonts w:ascii="Times New Roman" w:hAnsi="Times New Roman" w:cs="Times New Roman"/>
          <w:b/>
          <w:bCs/>
          <w:sz w:val="24"/>
          <w:szCs w:val="24"/>
        </w:rPr>
        <w:t xml:space="preserve"> il potere di prestare il consenso informato alle cure mediche in luogo della persona beneficiaria stessa.</w:t>
      </w:r>
    </w:p>
    <w:p w14:paraId="285AE0E4" w14:textId="0074D908" w:rsidR="000F6E6E" w:rsidRPr="00DA2836" w:rsidRDefault="000F6E6E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711D8198" w14:textId="2594F4B5" w:rsidR="00C414AE" w:rsidRDefault="00C414AE" w:rsidP="00DA28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1FD859A" w14:textId="77777777" w:rsidR="004C51D3" w:rsidRDefault="004C51D3" w:rsidP="00287CA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1083EDCD" w14:textId="121EC879" w:rsidR="00806F56" w:rsidRDefault="00C414AE" w:rsidP="00287CA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Novara, d</w:t>
      </w:r>
      <w:r w:rsidR="003B553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at</w:t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287C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</w:t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="000F6E6E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  <w:t>FIRMA</w:t>
      </w:r>
    </w:p>
    <w:p w14:paraId="68736B71" w14:textId="6104F4A7" w:rsidR="00287CA8" w:rsidRDefault="00287CA8" w:rsidP="00287CA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</w:t>
      </w:r>
    </w:p>
    <w:p w14:paraId="5C749DFA" w14:textId="77777777" w:rsidR="00A5014D" w:rsidRPr="00DA2836" w:rsidRDefault="00A5014D" w:rsidP="00DA283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17E0DEBF" w14:textId="77777777" w:rsidR="00157E37" w:rsidRDefault="00157E37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00808B95" w14:textId="77777777" w:rsidR="00157E37" w:rsidRDefault="00157E37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2A6DFA3E" w14:textId="77777777" w:rsidR="00157E37" w:rsidRDefault="00157E37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68CAAC83" w14:textId="77777777" w:rsidR="00680002" w:rsidRDefault="00680002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05881A48" w14:textId="77777777" w:rsidR="00680002" w:rsidRDefault="00680002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28A8C742" w14:textId="77777777" w:rsidR="00680002" w:rsidRDefault="00680002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14:paraId="0E638B52" w14:textId="5164F21B" w:rsidR="004A1D21" w:rsidRDefault="00F347FD" w:rsidP="00DA28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A5014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DOCUMENTI DA </w:t>
      </w:r>
      <w:r w:rsidR="004A1D21" w:rsidRPr="00A5014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ALLEGARE</w:t>
      </w:r>
      <w:r w:rsidRPr="00A5014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(</w:t>
      </w:r>
      <w:r w:rsidRPr="00287CA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>selezionare</w:t>
      </w:r>
      <w:r w:rsidRPr="00A5014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i documenti depositati)</w:t>
      </w:r>
      <w:r w:rsidR="004A1D21" w:rsidRPr="00A5014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:</w:t>
      </w:r>
    </w:p>
    <w:p w14:paraId="43F31F21" w14:textId="7475224C" w:rsidR="00F347FD" w:rsidRPr="00DA2836" w:rsidRDefault="00F347FD" w:rsidP="00DA2836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77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Certificato medico </w:t>
      </w:r>
      <w:r w:rsidR="00C414AE" w:rsidRPr="00077B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(OBBLIGATORIO)</w:t>
      </w:r>
      <w:r w:rsidR="00C414AE" w:rsidRPr="00077BC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attestante: 1) la patologia da cui è affetto il paziente e il suo effetto sulla capacità di esprimere un valido consenso alle prestazioni sanitarie; 2) specificazione della prestazione sanitaria da eseguire; 3) presunta data dell’intervento;</w:t>
      </w:r>
      <w:r w:rsidR="00B832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4) numero di telefono e indirizzo e-mail </w:t>
      </w:r>
      <w:r w:rsidR="0017245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 medico che ha sottoscritto il certificato </w:t>
      </w:r>
      <w:r w:rsidR="00B832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da contattare in caso di necessità; </w:t>
      </w:r>
    </w:p>
    <w:p w14:paraId="185B25C3" w14:textId="6E2C9FAA" w:rsidR="004A1D21" w:rsidRPr="00DA2836" w:rsidRDefault="004A1D21" w:rsidP="00DA2836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documento di identità e codice fiscale del r</w:t>
      </w:r>
      <w:r w:rsidR="00F347F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icorrente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22EEFDF1" w14:textId="40F63CE3" w:rsidR="00F347FD" w:rsidRPr="00DA2836" w:rsidRDefault="00F347FD" w:rsidP="00DA2836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documento d’identità e codice fiscale del soggetto che si propone quale amministratore di sostegno;</w:t>
      </w:r>
    </w:p>
    <w:p w14:paraId="457BD53E" w14:textId="43D0B89D" w:rsidR="004A1D21" w:rsidRDefault="004A1D21" w:rsidP="00DA2836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documento di identità </w:t>
      </w:r>
      <w:r w:rsidR="00F347F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 codice fiscale </w:t>
      </w:r>
      <w:r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del beneficiario;</w:t>
      </w:r>
    </w:p>
    <w:p w14:paraId="0BD5B434" w14:textId="10D2A268" w:rsidR="004A1D21" w:rsidRPr="00DA2836" w:rsidRDefault="00C57449" w:rsidP="00C5744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>pagamento di euro</w:t>
      </w:r>
      <w:r w:rsidR="00BE595B" w:rsidRPr="00DA283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 xml:space="preserve"> 27</w:t>
      </w:r>
      <w:r w:rsidR="00D818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>,00</w:t>
      </w:r>
      <w:r w:rsidR="00BE595B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causale DIRITTI DI CANCELLERIA </w:t>
      </w:r>
      <w:r w:rsidR="004A1D21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 pagare telematicamente tramite</w:t>
      </w:r>
      <w:r w:rsidR="00F347F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PAGO PA</w:t>
      </w:r>
      <w:r w:rsidR="00C2188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hyperlink r:id="rId12" w:history="1">
        <w:r w:rsidR="00787535" w:rsidRPr="00787535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https://servizipst.giustizia.it/PST/it/pagopa_nuovarich.wp</w:t>
        </w:r>
      </w:hyperlink>
      <w:r w:rsidR="00787535">
        <w:rPr>
          <w:sz w:val="24"/>
          <w:szCs w:val="24"/>
        </w:rPr>
        <w:t xml:space="preserve"> </w:t>
      </w:r>
      <w:r w:rsidR="004A1D21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)</w:t>
      </w:r>
      <w:r w:rsidR="00F347FD" w:rsidRPr="00DA283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14:paraId="7CC8A922" w14:textId="3178FD1F" w:rsidR="00391C5F" w:rsidRPr="00077BCD" w:rsidRDefault="00583303" w:rsidP="004C51D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077BCD">
        <w:rPr>
          <w:rFonts w:ascii="Times New Roman" w:hAnsi="Times New Roman" w:cs="Times New Roman"/>
          <w:b/>
          <w:bCs/>
          <w:sz w:val="36"/>
          <w:szCs w:val="36"/>
          <w:u w:val="single"/>
        </w:rPr>
        <w:t>N</w:t>
      </w:r>
      <w:r w:rsidR="00391C5F" w:rsidRPr="00077BCD">
        <w:rPr>
          <w:rFonts w:ascii="Times New Roman" w:hAnsi="Times New Roman" w:cs="Times New Roman"/>
          <w:b/>
          <w:bCs/>
          <w:sz w:val="36"/>
          <w:szCs w:val="36"/>
          <w:u w:val="single"/>
        </w:rPr>
        <w:t>OTA BENE</w:t>
      </w:r>
    </w:p>
    <w:p w14:paraId="6D569FC2" w14:textId="54DBB71F" w:rsidR="00391C5F" w:rsidRPr="00077BCD" w:rsidRDefault="00391C5F" w:rsidP="00391C5F">
      <w:pPr>
        <w:jc w:val="both"/>
        <w:rPr>
          <w:rFonts w:ascii="Times New Roman" w:hAnsi="Times New Roman" w:cs="Times New Roman"/>
          <w:sz w:val="36"/>
          <w:szCs w:val="36"/>
          <w:u w:val="thick"/>
        </w:rPr>
      </w:pPr>
      <w:r w:rsidRPr="00077BCD">
        <w:rPr>
          <w:rFonts w:ascii="Times New Roman" w:hAnsi="Times New Roman" w:cs="Times New Roman"/>
          <w:sz w:val="36"/>
          <w:szCs w:val="36"/>
          <w:u w:val="single"/>
        </w:rPr>
        <w:t xml:space="preserve">Il presente ricorso darà avvio ad un procedimento volto ad accertare le condizioni per l’eventuale </w:t>
      </w:r>
      <w:r w:rsidR="00A10A62">
        <w:rPr>
          <w:rFonts w:ascii="Times New Roman" w:hAnsi="Times New Roman" w:cs="Times New Roman"/>
          <w:sz w:val="36"/>
          <w:szCs w:val="36"/>
          <w:u w:val="single"/>
        </w:rPr>
        <w:t>apertura in via definitiva della procedura di amministrazione di sostegno</w:t>
      </w:r>
      <w:r w:rsidRPr="00077BCD">
        <w:rPr>
          <w:rFonts w:ascii="Times New Roman" w:hAnsi="Times New Roman" w:cs="Times New Roman"/>
          <w:sz w:val="36"/>
          <w:szCs w:val="36"/>
          <w:u w:val="single"/>
        </w:rPr>
        <w:t>.</w:t>
      </w:r>
    </w:p>
    <w:p w14:paraId="18CFF3CC" w14:textId="2EA189EB" w:rsidR="00391C5F" w:rsidRPr="00077BCD" w:rsidRDefault="00391C5F" w:rsidP="00391C5F">
      <w:pPr>
        <w:spacing w:after="0"/>
        <w:jc w:val="both"/>
        <w:rPr>
          <w:rFonts w:ascii="Times New Roman" w:hAnsi="Times New Roman" w:cs="Times New Roman"/>
          <w:sz w:val="36"/>
          <w:szCs w:val="36"/>
          <w:u w:val="thick"/>
        </w:rPr>
      </w:pP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L'amministrazione di sostegno comporta una </w:t>
      </w:r>
      <w:r w:rsidRPr="00077BCD">
        <w:rPr>
          <w:rFonts w:ascii="Times New Roman" w:hAnsi="Times New Roman" w:cs="Times New Roman"/>
          <w:b/>
          <w:bCs/>
          <w:sz w:val="36"/>
          <w:szCs w:val="36"/>
          <w:u w:val="thick"/>
        </w:rPr>
        <w:t>vigilanza a tempo indeterminato</w:t>
      </w:r>
      <w:r w:rsidR="00A10A62">
        <w:rPr>
          <w:rFonts w:ascii="Times New Roman" w:hAnsi="Times New Roman" w:cs="Times New Roman"/>
          <w:b/>
          <w:bCs/>
          <w:sz w:val="36"/>
          <w:szCs w:val="36"/>
          <w:u w:val="thick"/>
        </w:rPr>
        <w:t xml:space="preserve">/determinato </w:t>
      </w:r>
      <w:r w:rsidRPr="00077BCD">
        <w:rPr>
          <w:rFonts w:ascii="Times New Roman" w:hAnsi="Times New Roman" w:cs="Times New Roman"/>
          <w:b/>
          <w:bCs/>
          <w:sz w:val="36"/>
          <w:szCs w:val="36"/>
          <w:u w:val="thick"/>
        </w:rPr>
        <w:t>del Giudice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 </w:t>
      </w:r>
      <w:r w:rsidRPr="00077BCD">
        <w:rPr>
          <w:rFonts w:ascii="Times New Roman" w:hAnsi="Times New Roman" w:cs="Times New Roman"/>
          <w:b/>
          <w:bCs/>
          <w:sz w:val="36"/>
          <w:szCs w:val="36"/>
          <w:u w:val="thick"/>
        </w:rPr>
        <w:t>Tutelare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 sulla gestione patrimoniale e sulla assistenza personale della persona beneficiaria, con i conseguenti </w:t>
      </w:r>
      <w:r w:rsidR="009C7C2F">
        <w:rPr>
          <w:rFonts w:ascii="Times New Roman" w:hAnsi="Times New Roman" w:cs="Times New Roman"/>
          <w:sz w:val="36"/>
          <w:szCs w:val="36"/>
          <w:u w:val="thick"/>
        </w:rPr>
        <w:t>obblighi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 di rendiconto </w:t>
      </w:r>
      <w:r w:rsidR="0006019A" w:rsidRPr="00077BCD">
        <w:rPr>
          <w:rFonts w:ascii="Times New Roman" w:hAnsi="Times New Roman" w:cs="Times New Roman"/>
          <w:sz w:val="36"/>
          <w:szCs w:val="36"/>
          <w:u w:val="thick"/>
        </w:rPr>
        <w:t xml:space="preserve">periodico 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>(</w:t>
      </w:r>
      <w:r w:rsidR="0006019A" w:rsidRPr="00077BCD">
        <w:rPr>
          <w:rFonts w:ascii="Times New Roman" w:hAnsi="Times New Roman" w:cs="Times New Roman"/>
          <w:sz w:val="36"/>
          <w:szCs w:val="36"/>
          <w:u w:val="thick"/>
        </w:rPr>
        <w:t xml:space="preserve">di solito 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>annuale) e limitazion</w:t>
      </w:r>
      <w:r w:rsidR="009C7C2F">
        <w:rPr>
          <w:rFonts w:ascii="Times New Roman" w:hAnsi="Times New Roman" w:cs="Times New Roman"/>
          <w:sz w:val="36"/>
          <w:szCs w:val="36"/>
          <w:u w:val="thick"/>
        </w:rPr>
        <w:t xml:space="preserve">e 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nella libera gestione dei beni (ogni atto di straordinaria amministrazione o eccedente il limite di spesa fissato nel decreto di nomina deve </w:t>
      </w:r>
      <w:r w:rsidRPr="00077BCD">
        <w:rPr>
          <w:rFonts w:ascii="Times New Roman" w:hAnsi="Times New Roman" w:cs="Times New Roman"/>
          <w:b/>
          <w:bCs/>
          <w:sz w:val="40"/>
          <w:szCs w:val="40"/>
          <w:u w:val="thick"/>
        </w:rPr>
        <w:t>preventivamente</w:t>
      </w:r>
      <w:r w:rsidRPr="00077BCD">
        <w:rPr>
          <w:rFonts w:ascii="Times New Roman" w:hAnsi="Times New Roman" w:cs="Times New Roman"/>
          <w:sz w:val="36"/>
          <w:szCs w:val="36"/>
          <w:u w:val="thick"/>
        </w:rPr>
        <w:t xml:space="preserve"> essere autorizzato dal Giudice Tutelare).</w:t>
      </w:r>
    </w:p>
    <w:p w14:paraId="1C66DEAB" w14:textId="77777777" w:rsidR="004C51D3" w:rsidRDefault="004C51D3" w:rsidP="004C51D3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sectPr w:rsidR="004C51D3" w:rsidSect="00DA2836">
      <w:footerReference w:type="default" r:id="rId13"/>
      <w:headerReference w:type="first" r:id="rId14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0BEA" w14:textId="77777777" w:rsidR="002A3ECC" w:rsidRDefault="002A3ECC" w:rsidP="006D4EEA">
      <w:pPr>
        <w:spacing w:after="0" w:line="240" w:lineRule="auto"/>
      </w:pPr>
      <w:r>
        <w:separator/>
      </w:r>
    </w:p>
  </w:endnote>
  <w:endnote w:type="continuationSeparator" w:id="0">
    <w:p w14:paraId="1C798124" w14:textId="77777777" w:rsidR="002A3ECC" w:rsidRDefault="002A3ECC" w:rsidP="006D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530653"/>
      <w:docPartObj>
        <w:docPartGallery w:val="Page Numbers (Bottom of Page)"/>
        <w:docPartUnique/>
      </w:docPartObj>
    </w:sdtPr>
    <w:sdtEndPr/>
    <w:sdtContent>
      <w:p w14:paraId="42434462" w14:textId="76C6863A" w:rsidR="00F347FD" w:rsidRDefault="00F347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F5E227" w14:textId="77777777" w:rsidR="00F347FD" w:rsidRDefault="00F347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EEB8" w14:textId="77777777" w:rsidR="002A3ECC" w:rsidRDefault="002A3ECC" w:rsidP="006D4EEA">
      <w:pPr>
        <w:spacing w:after="0" w:line="240" w:lineRule="auto"/>
      </w:pPr>
      <w:r>
        <w:separator/>
      </w:r>
    </w:p>
  </w:footnote>
  <w:footnote w:type="continuationSeparator" w:id="0">
    <w:p w14:paraId="4C021CEA" w14:textId="77777777" w:rsidR="002A3ECC" w:rsidRDefault="002A3ECC" w:rsidP="006D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5832" w14:textId="77777777" w:rsidR="00002295" w:rsidRPr="00002295" w:rsidRDefault="00002295" w:rsidP="00227E0C">
    <w:pPr>
      <w:jc w:val="right"/>
      <w:rPr>
        <w:rFonts w:ascii="Times New Roman" w:hAnsi="Times New Roman" w:cs="Times New Roman"/>
        <w:b/>
        <w:bCs/>
      </w:rPr>
    </w:pPr>
    <w:r w:rsidRPr="00002295">
      <w:rPr>
        <w:rFonts w:ascii="Times New Roman" w:hAnsi="Times New Roman" w:cs="Times New Roman"/>
        <w:b/>
        <w:bCs/>
      </w:rPr>
      <w:t xml:space="preserve">R.G. V.G. N. ______________________ </w:t>
    </w:r>
    <w:proofErr w:type="gramStart"/>
    <w:r w:rsidRPr="00002295">
      <w:rPr>
        <w:rFonts w:ascii="Times New Roman" w:hAnsi="Times New Roman" w:cs="Times New Roman"/>
        <w:b/>
        <w:bCs/>
      </w:rPr>
      <w:t>/  _</w:t>
    </w:r>
    <w:proofErr w:type="gramEnd"/>
    <w:r w:rsidRPr="00002295">
      <w:rPr>
        <w:rFonts w:ascii="Times New Roman" w:hAnsi="Times New Roman" w:cs="Times New Roman"/>
        <w:b/>
        <w:bCs/>
      </w:rPr>
      <w:t>_____________________</w:t>
    </w:r>
  </w:p>
  <w:p w14:paraId="4EB4348C" w14:textId="46D18C02" w:rsidR="007E7B5B" w:rsidRPr="007E7B5B" w:rsidRDefault="00D51596" w:rsidP="00727989">
    <w:pPr>
      <w:jc w:val="both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Mod</w:t>
    </w:r>
    <w:r w:rsidR="004A2EB4">
      <w:rPr>
        <w:rFonts w:ascii="Times New Roman" w:hAnsi="Times New Roman" w:cs="Times New Roman"/>
        <w:b/>
        <w:bCs/>
      </w:rPr>
      <w:t>ulo</w:t>
    </w:r>
    <w:r>
      <w:rPr>
        <w:rFonts w:ascii="Times New Roman" w:hAnsi="Times New Roman" w:cs="Times New Roman"/>
        <w:b/>
        <w:bCs/>
      </w:rPr>
      <w:t xml:space="preserve"> n. </w:t>
    </w:r>
    <w:r w:rsidR="007E7B5B" w:rsidRPr="007E7B5B">
      <w:rPr>
        <w:rFonts w:ascii="Times New Roman" w:hAnsi="Times New Roman" w:cs="Times New Roman"/>
        <w:b/>
        <w:bCs/>
      </w:rPr>
      <w:t xml:space="preserve">2) AMMINISTRAZIONE DI SOSTEGNO - RICORSO PER APERTURA </w:t>
    </w:r>
    <w:r w:rsidR="007E7B5B" w:rsidRPr="00635F1A">
      <w:rPr>
        <w:rFonts w:ascii="Times New Roman" w:hAnsi="Times New Roman" w:cs="Times New Roman"/>
        <w:b/>
        <w:bCs/>
        <w:sz w:val="24"/>
        <w:szCs w:val="24"/>
      </w:rPr>
      <w:t>URGENTE</w:t>
    </w:r>
    <w:r w:rsidR="007E7B5B" w:rsidRPr="007E7B5B">
      <w:rPr>
        <w:rFonts w:ascii="Times New Roman" w:hAnsi="Times New Roman" w:cs="Times New Roman"/>
        <w:b/>
        <w:bCs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63B3E"/>
    <w:multiLevelType w:val="hybridMultilevel"/>
    <w:tmpl w:val="3612A890"/>
    <w:lvl w:ilvl="0" w:tplc="1D20A0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A3098"/>
    <w:multiLevelType w:val="hybridMultilevel"/>
    <w:tmpl w:val="2C3C5742"/>
    <w:lvl w:ilvl="0" w:tplc="874A8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D374A"/>
    <w:multiLevelType w:val="hybridMultilevel"/>
    <w:tmpl w:val="2512AEA0"/>
    <w:lvl w:ilvl="0" w:tplc="DEF294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20891">
    <w:abstractNumId w:val="1"/>
  </w:num>
  <w:num w:numId="2" w16cid:durableId="1184511436">
    <w:abstractNumId w:val="2"/>
  </w:num>
  <w:num w:numId="3" w16cid:durableId="6607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EA"/>
    <w:rsid w:val="00002295"/>
    <w:rsid w:val="000115E3"/>
    <w:rsid w:val="0001568F"/>
    <w:rsid w:val="00030FF0"/>
    <w:rsid w:val="0006019A"/>
    <w:rsid w:val="00076817"/>
    <w:rsid w:val="00077BCD"/>
    <w:rsid w:val="000815EE"/>
    <w:rsid w:val="000B200B"/>
    <w:rsid w:val="000F6E6E"/>
    <w:rsid w:val="0011423B"/>
    <w:rsid w:val="00126433"/>
    <w:rsid w:val="00130D71"/>
    <w:rsid w:val="00153901"/>
    <w:rsid w:val="00157E37"/>
    <w:rsid w:val="001654E8"/>
    <w:rsid w:val="00172453"/>
    <w:rsid w:val="001C1F34"/>
    <w:rsid w:val="001C64E7"/>
    <w:rsid w:val="001D0134"/>
    <w:rsid w:val="001E6ADB"/>
    <w:rsid w:val="001F70BF"/>
    <w:rsid w:val="002067F2"/>
    <w:rsid w:val="00212050"/>
    <w:rsid w:val="00227E0C"/>
    <w:rsid w:val="002636F1"/>
    <w:rsid w:val="00264D3C"/>
    <w:rsid w:val="00287CA8"/>
    <w:rsid w:val="00297AE0"/>
    <w:rsid w:val="002A3ECC"/>
    <w:rsid w:val="002D6299"/>
    <w:rsid w:val="002E7F2D"/>
    <w:rsid w:val="00365523"/>
    <w:rsid w:val="00391C5F"/>
    <w:rsid w:val="003A33B8"/>
    <w:rsid w:val="003B553D"/>
    <w:rsid w:val="003F48CC"/>
    <w:rsid w:val="00403B1B"/>
    <w:rsid w:val="00436862"/>
    <w:rsid w:val="0043744A"/>
    <w:rsid w:val="00497F4B"/>
    <w:rsid w:val="004A1D21"/>
    <w:rsid w:val="004A2EB4"/>
    <w:rsid w:val="004A6B3A"/>
    <w:rsid w:val="004C4931"/>
    <w:rsid w:val="004C51D3"/>
    <w:rsid w:val="004D221B"/>
    <w:rsid w:val="005205B5"/>
    <w:rsid w:val="00583303"/>
    <w:rsid w:val="005B5CCF"/>
    <w:rsid w:val="00607296"/>
    <w:rsid w:val="00635F1A"/>
    <w:rsid w:val="00680002"/>
    <w:rsid w:val="006A5D6B"/>
    <w:rsid w:val="006B516B"/>
    <w:rsid w:val="006D4EEA"/>
    <w:rsid w:val="006E1011"/>
    <w:rsid w:val="00725341"/>
    <w:rsid w:val="00727989"/>
    <w:rsid w:val="00736D58"/>
    <w:rsid w:val="007413BC"/>
    <w:rsid w:val="00762251"/>
    <w:rsid w:val="00784AC2"/>
    <w:rsid w:val="00787535"/>
    <w:rsid w:val="007933CB"/>
    <w:rsid w:val="007A6BFA"/>
    <w:rsid w:val="007C31E4"/>
    <w:rsid w:val="007E5DC1"/>
    <w:rsid w:val="007E7B5B"/>
    <w:rsid w:val="00806F56"/>
    <w:rsid w:val="008F12EC"/>
    <w:rsid w:val="008F57AA"/>
    <w:rsid w:val="009C7C2F"/>
    <w:rsid w:val="009F5331"/>
    <w:rsid w:val="00A10A62"/>
    <w:rsid w:val="00A46C67"/>
    <w:rsid w:val="00A475B5"/>
    <w:rsid w:val="00A5014D"/>
    <w:rsid w:val="00A54F32"/>
    <w:rsid w:val="00A6552A"/>
    <w:rsid w:val="00AA6ADE"/>
    <w:rsid w:val="00AE5CE4"/>
    <w:rsid w:val="00B0513F"/>
    <w:rsid w:val="00B32288"/>
    <w:rsid w:val="00B64C79"/>
    <w:rsid w:val="00B83208"/>
    <w:rsid w:val="00BC20E1"/>
    <w:rsid w:val="00BC496E"/>
    <w:rsid w:val="00BD55DA"/>
    <w:rsid w:val="00BE595B"/>
    <w:rsid w:val="00C2176F"/>
    <w:rsid w:val="00C21881"/>
    <w:rsid w:val="00C414AE"/>
    <w:rsid w:val="00C43B8B"/>
    <w:rsid w:val="00C57449"/>
    <w:rsid w:val="00C63F34"/>
    <w:rsid w:val="00CD7203"/>
    <w:rsid w:val="00CE1C14"/>
    <w:rsid w:val="00CE4093"/>
    <w:rsid w:val="00D51596"/>
    <w:rsid w:val="00D62F61"/>
    <w:rsid w:val="00D818DC"/>
    <w:rsid w:val="00DA2836"/>
    <w:rsid w:val="00DB686F"/>
    <w:rsid w:val="00DF7DAE"/>
    <w:rsid w:val="00E027E8"/>
    <w:rsid w:val="00E06B3A"/>
    <w:rsid w:val="00E2022E"/>
    <w:rsid w:val="00E46CA5"/>
    <w:rsid w:val="00E7704C"/>
    <w:rsid w:val="00EB0D22"/>
    <w:rsid w:val="00F347FD"/>
    <w:rsid w:val="00F55563"/>
    <w:rsid w:val="00F82B74"/>
    <w:rsid w:val="00FC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FF2D4"/>
  <w15:chartTrackingRefBased/>
  <w15:docId w15:val="{F1067751-9174-4E05-8018-36513631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EEA"/>
  </w:style>
  <w:style w:type="paragraph" w:styleId="Pidipagina">
    <w:name w:val="footer"/>
    <w:basedOn w:val="Normale"/>
    <w:link w:val="PidipaginaCarattere"/>
    <w:uiPriority w:val="99"/>
    <w:unhideWhenUsed/>
    <w:rsid w:val="006D4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EEA"/>
  </w:style>
  <w:style w:type="character" w:styleId="Collegamentoipertestuale">
    <w:name w:val="Hyperlink"/>
    <w:basedOn w:val="Carpredefinitoparagrafo"/>
    <w:uiPriority w:val="99"/>
    <w:unhideWhenUsed/>
    <w:rsid w:val="00806F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6F5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D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rvizipst.giustizia.it/PST/it/pagopa_nuovarich.w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7B7E9-90DE-4AF4-95A4-697BFBE859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6C1CB-DF8B-426A-AB1A-42B9802D3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2AF21-F934-40C7-A84D-A6DB7796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60255C-3526-4C9A-AE39-1D1C7E471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Costa</dc:creator>
  <cp:keywords/>
  <dc:description/>
  <cp:lastModifiedBy>Fortuna Vitale</cp:lastModifiedBy>
  <cp:revision>6</cp:revision>
  <cp:lastPrinted>2023-11-28T07:43:00Z</cp:lastPrinted>
  <dcterms:created xsi:type="dcterms:W3CDTF">2026-08-06T08:37:00Z</dcterms:created>
  <dcterms:modified xsi:type="dcterms:W3CDTF">2026-08-06T08:49:00Z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0x010100045ADA83A52C684BABD23F359F75093F</vt:lpwstr>
  </property>
</Properties>
</file>